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425" w:rsidRDefault="00963425" w:rsidP="00D248D0">
      <w:pPr>
        <w:pStyle w:val="a3"/>
        <w:spacing w:before="240" w:beforeAutospacing="0" w:after="60" w:afterAutospacing="0"/>
        <w:ind w:firstLine="523"/>
        <w:jc w:val="center"/>
        <w:rPr>
          <w:rFonts w:ascii="Arial" w:hAnsi="Arial" w:cs="Arial"/>
          <w:b/>
          <w:bCs/>
          <w:color w:val="000000"/>
          <w:sz w:val="32"/>
          <w:szCs w:val="32"/>
        </w:rPr>
      </w:pPr>
      <w:r>
        <w:rPr>
          <w:noProof/>
          <w:sz w:val="28"/>
          <w:szCs w:val="28"/>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4" cstate="print"/>
                    <a:srcRect/>
                    <a:stretch>
                      <a:fillRect/>
                    </a:stretch>
                  </pic:blipFill>
                  <pic:spPr bwMode="auto">
                    <a:xfrm>
                      <a:off x="0" y="0"/>
                      <a:ext cx="723900" cy="952500"/>
                    </a:xfrm>
                    <a:prstGeom prst="rect">
                      <a:avLst/>
                    </a:prstGeom>
                    <a:noFill/>
                    <a:ln w="9525">
                      <a:noFill/>
                      <a:miter lim="800000"/>
                      <a:headEnd/>
                      <a:tailEnd/>
                    </a:ln>
                  </pic:spPr>
                </pic:pic>
              </a:graphicData>
            </a:graphic>
          </wp:inline>
        </w:drawing>
      </w:r>
    </w:p>
    <w:p w:rsidR="00D248D0" w:rsidRPr="00963425" w:rsidRDefault="00D248D0" w:rsidP="00D248D0">
      <w:pPr>
        <w:pStyle w:val="a3"/>
        <w:spacing w:before="240" w:beforeAutospacing="0" w:after="60" w:afterAutospacing="0"/>
        <w:ind w:firstLine="523"/>
        <w:jc w:val="center"/>
        <w:rPr>
          <w:color w:val="000000"/>
          <w:sz w:val="22"/>
          <w:szCs w:val="22"/>
        </w:rPr>
      </w:pPr>
      <w:r w:rsidRPr="00963425">
        <w:rPr>
          <w:b/>
          <w:bCs/>
          <w:color w:val="000000"/>
          <w:sz w:val="32"/>
          <w:szCs w:val="32"/>
        </w:rPr>
        <w:t xml:space="preserve">АДМИНИСТРАЦИЯ </w:t>
      </w:r>
      <w:r w:rsidR="00963425" w:rsidRPr="00963425">
        <w:rPr>
          <w:b/>
          <w:bCs/>
          <w:color w:val="000000"/>
          <w:sz w:val="32"/>
          <w:szCs w:val="32"/>
        </w:rPr>
        <w:t>БЕРЕЗОВСКОГО</w:t>
      </w:r>
      <w:r w:rsidRPr="00963425">
        <w:rPr>
          <w:b/>
          <w:bCs/>
          <w:color w:val="000000"/>
          <w:sz w:val="32"/>
          <w:szCs w:val="32"/>
        </w:rPr>
        <w:t xml:space="preserve"> СЕЛЬСОВЕТА </w:t>
      </w:r>
      <w:r w:rsidR="005B2052" w:rsidRPr="00963425">
        <w:rPr>
          <w:b/>
          <w:bCs/>
          <w:color w:val="000000"/>
          <w:sz w:val="32"/>
          <w:szCs w:val="32"/>
        </w:rPr>
        <w:t>К</w:t>
      </w:r>
      <w:r w:rsidR="00641E5C" w:rsidRPr="00963425">
        <w:rPr>
          <w:b/>
          <w:bCs/>
          <w:color w:val="000000"/>
          <w:sz w:val="32"/>
          <w:szCs w:val="32"/>
        </w:rPr>
        <w:t>ОЛЫШЛЕЙСКОГО</w:t>
      </w:r>
      <w:r w:rsidRPr="00963425">
        <w:rPr>
          <w:b/>
          <w:bCs/>
          <w:color w:val="000000"/>
          <w:sz w:val="32"/>
          <w:szCs w:val="32"/>
        </w:rPr>
        <w:t xml:space="preserve"> РАЙОНА</w:t>
      </w:r>
    </w:p>
    <w:p w:rsidR="00D248D0" w:rsidRDefault="00D248D0" w:rsidP="00D248D0">
      <w:pPr>
        <w:pStyle w:val="a3"/>
        <w:spacing w:before="240" w:beforeAutospacing="0" w:after="60" w:afterAutospacing="0"/>
        <w:ind w:firstLine="523"/>
        <w:jc w:val="center"/>
        <w:rPr>
          <w:b/>
          <w:bCs/>
          <w:color w:val="000000"/>
          <w:sz w:val="32"/>
          <w:szCs w:val="32"/>
        </w:rPr>
      </w:pPr>
      <w:r w:rsidRPr="00963425">
        <w:rPr>
          <w:b/>
          <w:bCs/>
          <w:color w:val="000000"/>
          <w:sz w:val="32"/>
          <w:szCs w:val="32"/>
        </w:rPr>
        <w:t>ПЕНЗЕНСКОЙ ОБЛАСТИ</w:t>
      </w:r>
    </w:p>
    <w:p w:rsidR="00D248D0" w:rsidRPr="00963425" w:rsidRDefault="00D248D0" w:rsidP="00D248D0">
      <w:pPr>
        <w:pStyle w:val="a3"/>
        <w:spacing w:before="240" w:beforeAutospacing="0" w:after="60" w:afterAutospacing="0"/>
        <w:ind w:firstLine="523"/>
        <w:jc w:val="center"/>
        <w:rPr>
          <w:color w:val="000000"/>
          <w:sz w:val="22"/>
          <w:szCs w:val="22"/>
        </w:rPr>
      </w:pPr>
      <w:r w:rsidRPr="00963425">
        <w:rPr>
          <w:b/>
          <w:bCs/>
          <w:color w:val="000000"/>
          <w:sz w:val="32"/>
          <w:szCs w:val="32"/>
        </w:rPr>
        <w:t>ПОСТАНОВЛЕНИЕ</w:t>
      </w:r>
    </w:p>
    <w:p w:rsidR="00D248D0" w:rsidRPr="00066C93" w:rsidRDefault="00D248D0" w:rsidP="00D248D0">
      <w:pPr>
        <w:pStyle w:val="a3"/>
        <w:spacing w:before="240" w:beforeAutospacing="0" w:after="60" w:afterAutospacing="0"/>
        <w:ind w:firstLine="523"/>
        <w:jc w:val="center"/>
        <w:rPr>
          <w:color w:val="000000"/>
          <w:u w:val="single"/>
        </w:rPr>
      </w:pPr>
      <w:r w:rsidRPr="00066C93">
        <w:rPr>
          <w:b/>
          <w:bCs/>
          <w:color w:val="000000"/>
          <w:u w:val="single"/>
        </w:rPr>
        <w:t xml:space="preserve">от </w:t>
      </w:r>
      <w:r w:rsidR="00641E5C" w:rsidRPr="00066C93">
        <w:rPr>
          <w:b/>
          <w:bCs/>
          <w:color w:val="000000"/>
          <w:u w:val="single"/>
        </w:rPr>
        <w:t>23.06.2026</w:t>
      </w:r>
      <w:r w:rsidRPr="00066C93">
        <w:rPr>
          <w:b/>
          <w:bCs/>
          <w:color w:val="000000"/>
          <w:u w:val="single"/>
        </w:rPr>
        <w:t xml:space="preserve"> №</w:t>
      </w:r>
      <w:r w:rsidR="00B85393" w:rsidRPr="00066C93">
        <w:rPr>
          <w:b/>
          <w:bCs/>
          <w:color w:val="000000"/>
          <w:u w:val="single"/>
        </w:rPr>
        <w:t>2</w:t>
      </w:r>
      <w:r w:rsidR="00641E5C" w:rsidRPr="00066C93">
        <w:rPr>
          <w:b/>
          <w:bCs/>
          <w:color w:val="000000"/>
          <w:u w:val="single"/>
        </w:rPr>
        <w:t>0</w:t>
      </w:r>
    </w:p>
    <w:p w:rsidR="00D248D0" w:rsidRPr="00963425" w:rsidRDefault="00641E5C" w:rsidP="00D248D0">
      <w:pPr>
        <w:pStyle w:val="a3"/>
        <w:spacing w:before="240" w:beforeAutospacing="0" w:after="60" w:afterAutospacing="0"/>
        <w:ind w:firstLine="523"/>
        <w:jc w:val="center"/>
        <w:rPr>
          <w:color w:val="000000"/>
          <w:sz w:val="20"/>
          <w:szCs w:val="20"/>
        </w:rPr>
      </w:pPr>
      <w:proofErr w:type="gramStart"/>
      <w:r w:rsidRPr="00963425">
        <w:rPr>
          <w:b/>
          <w:bCs/>
          <w:color w:val="000000"/>
          <w:sz w:val="20"/>
          <w:szCs w:val="20"/>
        </w:rPr>
        <w:t>с</w:t>
      </w:r>
      <w:proofErr w:type="gramEnd"/>
      <w:r w:rsidRPr="00963425">
        <w:rPr>
          <w:b/>
          <w:bCs/>
          <w:color w:val="000000"/>
          <w:sz w:val="20"/>
          <w:szCs w:val="20"/>
        </w:rPr>
        <w:t xml:space="preserve">. </w:t>
      </w:r>
      <w:r w:rsidR="00963425" w:rsidRPr="00963425">
        <w:rPr>
          <w:b/>
          <w:bCs/>
          <w:color w:val="000000"/>
          <w:sz w:val="20"/>
          <w:szCs w:val="20"/>
        </w:rPr>
        <w:t>БЕРЕЗОВКА</w:t>
      </w:r>
    </w:p>
    <w:p w:rsidR="00D248D0" w:rsidRPr="00963425" w:rsidRDefault="00D248D0" w:rsidP="00D248D0">
      <w:pPr>
        <w:pStyle w:val="a3"/>
        <w:spacing w:before="240" w:beforeAutospacing="0" w:after="60" w:afterAutospacing="0"/>
        <w:ind w:firstLine="523"/>
        <w:jc w:val="center"/>
        <w:rPr>
          <w:color w:val="000000"/>
        </w:rPr>
      </w:pPr>
      <w:r w:rsidRPr="00963425">
        <w:rPr>
          <w:b/>
          <w:bCs/>
          <w:color w:val="000000"/>
        </w:rPr>
        <w:t xml:space="preserve">О внесении изменений в Порядок выкупа жилого помещения (жилого дома) на территории </w:t>
      </w:r>
      <w:r w:rsidR="00963425" w:rsidRPr="00963425">
        <w:rPr>
          <w:b/>
          <w:bCs/>
          <w:color w:val="000000"/>
        </w:rPr>
        <w:t>Березовского</w:t>
      </w:r>
      <w:r w:rsidRPr="00963425">
        <w:rPr>
          <w:b/>
          <w:bCs/>
          <w:color w:val="000000"/>
        </w:rPr>
        <w:t xml:space="preserve"> сельсовета </w:t>
      </w:r>
      <w:proofErr w:type="spellStart"/>
      <w:r w:rsidR="00641E5C" w:rsidRPr="00963425">
        <w:rPr>
          <w:b/>
          <w:bCs/>
          <w:color w:val="000000"/>
        </w:rPr>
        <w:t>Колышлейского</w:t>
      </w:r>
      <w:proofErr w:type="spellEnd"/>
      <w:r w:rsidRPr="00963425">
        <w:rPr>
          <w:b/>
          <w:bCs/>
          <w:color w:val="000000"/>
        </w:rPr>
        <w:t xml:space="preserve"> района Пензенской области, утвержденный постановлением администрации </w:t>
      </w:r>
      <w:r w:rsidR="00963425" w:rsidRPr="00963425">
        <w:rPr>
          <w:b/>
          <w:bCs/>
          <w:color w:val="000000"/>
        </w:rPr>
        <w:t>Березовского</w:t>
      </w:r>
      <w:r w:rsidRPr="00963425">
        <w:rPr>
          <w:b/>
          <w:bCs/>
          <w:color w:val="000000"/>
        </w:rPr>
        <w:t xml:space="preserve"> сельсовета </w:t>
      </w:r>
      <w:proofErr w:type="spellStart"/>
      <w:r w:rsidR="00641E5C" w:rsidRPr="00963425">
        <w:rPr>
          <w:b/>
          <w:bCs/>
          <w:color w:val="000000"/>
        </w:rPr>
        <w:t>Колышлейского</w:t>
      </w:r>
      <w:proofErr w:type="spellEnd"/>
      <w:r w:rsidRPr="00963425">
        <w:rPr>
          <w:b/>
          <w:bCs/>
          <w:color w:val="000000"/>
        </w:rPr>
        <w:t xml:space="preserve"> района Пензенской области от </w:t>
      </w:r>
      <w:r w:rsidRPr="00963425">
        <w:rPr>
          <w:b/>
          <w:bCs/>
        </w:rPr>
        <w:t>2</w:t>
      </w:r>
      <w:r w:rsidR="00963425" w:rsidRPr="00963425">
        <w:rPr>
          <w:b/>
          <w:bCs/>
        </w:rPr>
        <w:t>6.05.2023</w:t>
      </w:r>
      <w:r w:rsidRPr="00963425">
        <w:rPr>
          <w:b/>
          <w:bCs/>
        </w:rPr>
        <w:t xml:space="preserve"> № </w:t>
      </w:r>
      <w:r w:rsidR="00963425" w:rsidRPr="00963425">
        <w:rPr>
          <w:b/>
          <w:bCs/>
        </w:rPr>
        <w:t>32</w:t>
      </w:r>
    </w:p>
    <w:p w:rsidR="00D248D0" w:rsidRPr="00963425" w:rsidRDefault="00D248D0" w:rsidP="00D248D0">
      <w:pPr>
        <w:pStyle w:val="a3"/>
        <w:spacing w:before="0" w:beforeAutospacing="0" w:after="0" w:afterAutospacing="0"/>
        <w:ind w:firstLine="523"/>
        <w:jc w:val="both"/>
        <w:rPr>
          <w:color w:val="000000"/>
          <w:sz w:val="22"/>
          <w:szCs w:val="22"/>
        </w:rPr>
      </w:pPr>
      <w:r w:rsidRPr="00963425">
        <w:rPr>
          <w:color w:val="000000"/>
          <w:sz w:val="22"/>
          <w:szCs w:val="22"/>
        </w:rPr>
        <w:t> </w:t>
      </w:r>
    </w:p>
    <w:p w:rsidR="00D248D0" w:rsidRPr="00963425" w:rsidRDefault="00D248D0" w:rsidP="00D248D0">
      <w:pPr>
        <w:pStyle w:val="a3"/>
        <w:spacing w:before="0" w:beforeAutospacing="0" w:after="0" w:afterAutospacing="0"/>
        <w:ind w:firstLine="523"/>
        <w:jc w:val="both"/>
        <w:rPr>
          <w:color w:val="000000"/>
        </w:rPr>
      </w:pPr>
      <w:proofErr w:type="gramStart"/>
      <w:r w:rsidRPr="00963425">
        <w:rPr>
          <w:color w:val="000000"/>
        </w:rPr>
        <w:t>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руководствуясь</w:t>
      </w:r>
      <w:proofErr w:type="gramEnd"/>
      <w:r w:rsidRPr="00963425">
        <w:rPr>
          <w:color w:val="000000"/>
        </w:rPr>
        <w:t> </w:t>
      </w:r>
      <w:hyperlink r:id="rId5" w:tgtFrame="_blank" w:history="1">
        <w:r w:rsidRPr="00963425">
          <w:rPr>
            <w:rStyle w:val="1"/>
          </w:rPr>
          <w:t xml:space="preserve">Уставом сельского поселения </w:t>
        </w:r>
        <w:r w:rsidR="00963425" w:rsidRPr="00963425">
          <w:rPr>
            <w:rStyle w:val="1"/>
          </w:rPr>
          <w:t xml:space="preserve">Березовский </w:t>
        </w:r>
        <w:r w:rsidRPr="00963425">
          <w:rPr>
            <w:rStyle w:val="1"/>
          </w:rPr>
          <w:t>сельсовет м</w:t>
        </w:r>
        <w:bookmarkStart w:id="0" w:name="_GoBack"/>
        <w:bookmarkEnd w:id="0"/>
        <w:r w:rsidRPr="00963425">
          <w:rPr>
            <w:rStyle w:val="1"/>
          </w:rPr>
          <w:t xml:space="preserve">униципального района </w:t>
        </w:r>
        <w:proofErr w:type="spellStart"/>
        <w:r w:rsidR="00641E5C" w:rsidRPr="00963425">
          <w:rPr>
            <w:rStyle w:val="1"/>
          </w:rPr>
          <w:t>Колышлейский</w:t>
        </w:r>
        <w:proofErr w:type="spellEnd"/>
        <w:r w:rsidRPr="00963425">
          <w:rPr>
            <w:rStyle w:val="1"/>
          </w:rPr>
          <w:t xml:space="preserve"> район Пензенской области</w:t>
        </w:r>
      </w:hyperlink>
      <w:r w:rsidRPr="00963425">
        <w:t>,</w:t>
      </w:r>
    </w:p>
    <w:p w:rsidR="00D248D0" w:rsidRPr="00963425" w:rsidRDefault="00D248D0" w:rsidP="00D248D0">
      <w:pPr>
        <w:pStyle w:val="a3"/>
        <w:spacing w:before="0" w:beforeAutospacing="0" w:after="0" w:afterAutospacing="0"/>
        <w:ind w:firstLine="523"/>
        <w:jc w:val="both"/>
        <w:rPr>
          <w:color w:val="000000"/>
        </w:rPr>
      </w:pPr>
      <w:r w:rsidRPr="00963425">
        <w:rPr>
          <w:color w:val="000000"/>
        </w:rPr>
        <w:t> </w:t>
      </w:r>
    </w:p>
    <w:p w:rsidR="00D248D0" w:rsidRPr="00963425" w:rsidRDefault="00D248D0" w:rsidP="00D248D0">
      <w:pPr>
        <w:pStyle w:val="a3"/>
        <w:spacing w:before="0" w:beforeAutospacing="0" w:after="0" w:afterAutospacing="0"/>
        <w:ind w:firstLine="523"/>
        <w:jc w:val="center"/>
        <w:rPr>
          <w:color w:val="000000"/>
        </w:rPr>
      </w:pPr>
      <w:r w:rsidRPr="00963425">
        <w:rPr>
          <w:b/>
          <w:color w:val="000000"/>
        </w:rPr>
        <w:t xml:space="preserve">Администрация </w:t>
      </w:r>
      <w:r w:rsidR="00963425" w:rsidRPr="00963425">
        <w:rPr>
          <w:b/>
          <w:color w:val="000000"/>
        </w:rPr>
        <w:t>Березовского</w:t>
      </w:r>
      <w:r w:rsidRPr="00963425">
        <w:rPr>
          <w:b/>
          <w:color w:val="000000"/>
        </w:rPr>
        <w:t xml:space="preserve"> сельсовета </w:t>
      </w:r>
      <w:proofErr w:type="spellStart"/>
      <w:r w:rsidR="00641E5C" w:rsidRPr="00963425">
        <w:rPr>
          <w:b/>
          <w:color w:val="000000"/>
        </w:rPr>
        <w:t>Колышлейского</w:t>
      </w:r>
      <w:proofErr w:type="spellEnd"/>
      <w:r w:rsidRPr="00963425">
        <w:rPr>
          <w:b/>
          <w:color w:val="000000"/>
        </w:rPr>
        <w:t xml:space="preserve"> района Пензенской области постановляет</w:t>
      </w:r>
      <w:r w:rsidRPr="00963425">
        <w:rPr>
          <w:color w:val="000000"/>
        </w:rPr>
        <w:t>:</w:t>
      </w:r>
    </w:p>
    <w:p w:rsidR="00D248D0" w:rsidRPr="00963425" w:rsidRDefault="00D248D0" w:rsidP="00D248D0">
      <w:pPr>
        <w:pStyle w:val="a3"/>
        <w:spacing w:before="0" w:beforeAutospacing="0" w:after="0" w:afterAutospacing="0"/>
        <w:ind w:firstLine="523"/>
        <w:jc w:val="both"/>
        <w:rPr>
          <w:color w:val="000000"/>
        </w:rPr>
      </w:pPr>
      <w:r w:rsidRPr="00963425">
        <w:rPr>
          <w:color w:val="000000"/>
        </w:rPr>
        <w:t> </w:t>
      </w:r>
    </w:p>
    <w:p w:rsidR="00D248D0" w:rsidRPr="00963425" w:rsidRDefault="00D248D0" w:rsidP="00D248D0">
      <w:pPr>
        <w:pStyle w:val="a3"/>
        <w:spacing w:before="0" w:beforeAutospacing="0" w:after="0" w:afterAutospacing="0"/>
        <w:ind w:firstLine="523"/>
        <w:jc w:val="both"/>
        <w:rPr>
          <w:color w:val="000000"/>
        </w:rPr>
      </w:pPr>
      <w:r w:rsidRPr="00963425">
        <w:rPr>
          <w:color w:val="000000"/>
        </w:rPr>
        <w:t xml:space="preserve">1. Внести </w:t>
      </w:r>
      <w:r w:rsidR="00306E2D" w:rsidRPr="00963425">
        <w:rPr>
          <w:color w:val="000000"/>
        </w:rPr>
        <w:t xml:space="preserve">изменения </w:t>
      </w:r>
      <w:r w:rsidRPr="00963425">
        <w:rPr>
          <w:color w:val="000000"/>
        </w:rPr>
        <w:t xml:space="preserve">в Порядок выкупа жилого помещения (жилого дома) на территории </w:t>
      </w:r>
      <w:r w:rsidR="00963425" w:rsidRPr="00963425">
        <w:rPr>
          <w:color w:val="000000"/>
        </w:rPr>
        <w:t>Березовского</w:t>
      </w:r>
      <w:r w:rsidRPr="00963425">
        <w:rPr>
          <w:color w:val="000000"/>
        </w:rPr>
        <w:t xml:space="preserve"> сельсовета </w:t>
      </w:r>
      <w:proofErr w:type="spellStart"/>
      <w:r w:rsidR="00641E5C" w:rsidRPr="00963425">
        <w:rPr>
          <w:color w:val="000000"/>
        </w:rPr>
        <w:t>Колышлейского</w:t>
      </w:r>
      <w:proofErr w:type="spellEnd"/>
      <w:r w:rsidRPr="00963425">
        <w:rPr>
          <w:color w:val="000000"/>
        </w:rPr>
        <w:t xml:space="preserve"> района Пензенской области, утвержденный постановлением администрации </w:t>
      </w:r>
      <w:r w:rsidR="00963425" w:rsidRPr="00963425">
        <w:rPr>
          <w:color w:val="000000"/>
        </w:rPr>
        <w:t>Березовского</w:t>
      </w:r>
      <w:r w:rsidRPr="00963425">
        <w:rPr>
          <w:color w:val="000000"/>
        </w:rPr>
        <w:t xml:space="preserve"> сельсовета </w:t>
      </w:r>
      <w:proofErr w:type="spellStart"/>
      <w:r w:rsidR="00641E5C" w:rsidRPr="00963425">
        <w:rPr>
          <w:color w:val="000000"/>
        </w:rPr>
        <w:t>Колышлейского</w:t>
      </w:r>
      <w:proofErr w:type="spellEnd"/>
      <w:r w:rsidRPr="00963425">
        <w:rPr>
          <w:color w:val="000000"/>
        </w:rPr>
        <w:t xml:space="preserve"> района Пензенской области </w:t>
      </w:r>
      <w:hyperlink r:id="rId6" w:tgtFrame="_blank" w:history="1">
        <w:r w:rsidRPr="00963425">
          <w:rPr>
            <w:rStyle w:val="1"/>
          </w:rPr>
          <w:t>от 26.0</w:t>
        </w:r>
        <w:r w:rsidR="006957DD" w:rsidRPr="00963425">
          <w:rPr>
            <w:rStyle w:val="1"/>
          </w:rPr>
          <w:t>5</w:t>
        </w:r>
        <w:r w:rsidRPr="00963425">
          <w:rPr>
            <w:rStyle w:val="1"/>
          </w:rPr>
          <w:t>.2023 № 3</w:t>
        </w:r>
      </w:hyperlink>
      <w:r w:rsidR="00963425" w:rsidRPr="00963425">
        <w:t>2</w:t>
      </w:r>
      <w:r w:rsidRPr="00963425">
        <w:rPr>
          <w:color w:val="000000"/>
        </w:rPr>
        <w:t> </w:t>
      </w:r>
      <w:r w:rsidR="00306E2D" w:rsidRPr="00963425">
        <w:rPr>
          <w:color w:val="000000"/>
        </w:rPr>
        <w:t>изложив его в новой редакции, согласно приложению.</w:t>
      </w:r>
    </w:p>
    <w:p w:rsidR="00D248D0" w:rsidRPr="00963425" w:rsidRDefault="00D248D0" w:rsidP="00D248D0">
      <w:pPr>
        <w:pStyle w:val="a3"/>
        <w:spacing w:before="0" w:beforeAutospacing="0" w:after="0" w:afterAutospacing="0"/>
        <w:ind w:firstLine="523"/>
        <w:jc w:val="both"/>
        <w:rPr>
          <w:color w:val="FF0000"/>
        </w:rPr>
      </w:pPr>
      <w:r w:rsidRPr="00963425">
        <w:rPr>
          <w:color w:val="000000"/>
        </w:rPr>
        <w:t>2. Настоящее постановление опубликовать в информационном бюллетене «</w:t>
      </w:r>
      <w:r w:rsidR="006957DD" w:rsidRPr="00963425">
        <w:rPr>
          <w:color w:val="000000"/>
        </w:rPr>
        <w:t>И</w:t>
      </w:r>
      <w:r w:rsidR="00641E5C" w:rsidRPr="00963425">
        <w:rPr>
          <w:color w:val="000000"/>
        </w:rPr>
        <w:t>нформационный вестник</w:t>
      </w:r>
      <w:r w:rsidRPr="00963425">
        <w:rPr>
          <w:color w:val="000000"/>
        </w:rPr>
        <w:t xml:space="preserve">» и разместить на официальном сайте администрации </w:t>
      </w:r>
      <w:r w:rsidR="00641E5C" w:rsidRPr="00963425">
        <w:rPr>
          <w:color w:val="000000"/>
        </w:rPr>
        <w:t>Колышлейского</w:t>
      </w:r>
      <w:r w:rsidRPr="00963425">
        <w:rPr>
          <w:color w:val="000000"/>
        </w:rPr>
        <w:t xml:space="preserve"> района Пензенской области</w:t>
      </w:r>
      <w:r w:rsidRPr="00963425">
        <w:rPr>
          <w:color w:val="FF0000"/>
        </w:rPr>
        <w:t>.</w:t>
      </w:r>
    </w:p>
    <w:p w:rsidR="00D248D0" w:rsidRPr="00963425" w:rsidRDefault="00D248D0" w:rsidP="00D248D0">
      <w:pPr>
        <w:pStyle w:val="a3"/>
        <w:spacing w:before="0" w:beforeAutospacing="0" w:after="0" w:afterAutospacing="0"/>
        <w:ind w:firstLine="523"/>
        <w:jc w:val="both"/>
        <w:rPr>
          <w:color w:val="000000"/>
        </w:rPr>
      </w:pPr>
      <w:r w:rsidRPr="00963425">
        <w:rPr>
          <w:color w:val="000000"/>
        </w:rPr>
        <w:t>3. Настоящее постановление вступает в силу на следующий день после дня его официального опубликования.</w:t>
      </w:r>
    </w:p>
    <w:p w:rsidR="00D248D0" w:rsidRPr="00963425" w:rsidRDefault="00D248D0" w:rsidP="00D248D0">
      <w:pPr>
        <w:pStyle w:val="a3"/>
        <w:spacing w:before="0" w:beforeAutospacing="0" w:after="0" w:afterAutospacing="0"/>
        <w:ind w:firstLine="523"/>
        <w:jc w:val="both"/>
        <w:rPr>
          <w:color w:val="000000"/>
          <w:sz w:val="22"/>
          <w:szCs w:val="22"/>
        </w:rPr>
      </w:pPr>
      <w:r w:rsidRPr="00963425">
        <w:rPr>
          <w:color w:val="000000"/>
          <w:sz w:val="22"/>
          <w:szCs w:val="22"/>
        </w:rPr>
        <w:t xml:space="preserve">4. </w:t>
      </w:r>
      <w:proofErr w:type="gramStart"/>
      <w:r w:rsidRPr="00963425">
        <w:rPr>
          <w:color w:val="000000"/>
          <w:sz w:val="22"/>
          <w:szCs w:val="22"/>
        </w:rPr>
        <w:t>Контроль за</w:t>
      </w:r>
      <w:proofErr w:type="gramEnd"/>
      <w:r w:rsidRPr="00963425">
        <w:rPr>
          <w:color w:val="000000"/>
          <w:sz w:val="22"/>
          <w:szCs w:val="22"/>
        </w:rPr>
        <w:t xml:space="preserve"> исполнением настоящего постановления возложить на главу администрации </w:t>
      </w:r>
      <w:r w:rsidR="00963425" w:rsidRPr="00963425">
        <w:rPr>
          <w:color w:val="000000"/>
          <w:sz w:val="22"/>
          <w:szCs w:val="22"/>
        </w:rPr>
        <w:t>Березовского</w:t>
      </w:r>
      <w:r w:rsidRPr="00963425">
        <w:rPr>
          <w:color w:val="000000"/>
          <w:sz w:val="22"/>
          <w:szCs w:val="22"/>
        </w:rPr>
        <w:t xml:space="preserve"> сельсовета </w:t>
      </w:r>
      <w:proofErr w:type="spellStart"/>
      <w:r w:rsidR="00641E5C" w:rsidRPr="00963425">
        <w:rPr>
          <w:color w:val="000000"/>
          <w:sz w:val="22"/>
          <w:szCs w:val="22"/>
        </w:rPr>
        <w:t>Колышлейского</w:t>
      </w:r>
      <w:proofErr w:type="spellEnd"/>
      <w:r w:rsidRPr="00963425">
        <w:rPr>
          <w:color w:val="000000"/>
          <w:sz w:val="22"/>
          <w:szCs w:val="22"/>
        </w:rPr>
        <w:t xml:space="preserve"> района Пензенской области.</w:t>
      </w:r>
    </w:p>
    <w:p w:rsidR="00D248D0" w:rsidRPr="00963425" w:rsidRDefault="00D248D0" w:rsidP="00D248D0">
      <w:pPr>
        <w:pStyle w:val="a3"/>
        <w:spacing w:before="0" w:beforeAutospacing="0" w:after="0" w:afterAutospacing="0"/>
        <w:ind w:firstLine="523"/>
        <w:jc w:val="both"/>
        <w:rPr>
          <w:color w:val="000000"/>
          <w:sz w:val="22"/>
          <w:szCs w:val="22"/>
        </w:rPr>
      </w:pPr>
      <w:r w:rsidRPr="00963425">
        <w:rPr>
          <w:color w:val="000000"/>
          <w:sz w:val="22"/>
          <w:szCs w:val="22"/>
        </w:rPr>
        <w:t> </w:t>
      </w:r>
    </w:p>
    <w:p w:rsidR="00963425" w:rsidRPr="00963425" w:rsidRDefault="00D248D0" w:rsidP="00963425">
      <w:pPr>
        <w:rPr>
          <w:rFonts w:ascii="Times New Roman" w:hAnsi="Times New Roman" w:cs="Times New Roman"/>
        </w:rPr>
      </w:pPr>
      <w:r w:rsidRPr="00963425">
        <w:rPr>
          <w:rFonts w:ascii="Times New Roman" w:hAnsi="Times New Roman" w:cs="Times New Roman"/>
        </w:rPr>
        <w:t xml:space="preserve">Глава администрации </w:t>
      </w:r>
      <w:r w:rsidR="00963425" w:rsidRPr="00963425">
        <w:rPr>
          <w:rFonts w:ascii="Times New Roman" w:hAnsi="Times New Roman" w:cs="Times New Roman"/>
        </w:rPr>
        <w:t>Березовского</w:t>
      </w:r>
      <w:r w:rsidRPr="00963425">
        <w:rPr>
          <w:rFonts w:ascii="Times New Roman" w:hAnsi="Times New Roman" w:cs="Times New Roman"/>
        </w:rPr>
        <w:t xml:space="preserve"> сельсовета </w:t>
      </w:r>
      <w:r w:rsidR="00963425" w:rsidRPr="00963425">
        <w:rPr>
          <w:rFonts w:ascii="Times New Roman" w:hAnsi="Times New Roman" w:cs="Times New Roman"/>
        </w:rPr>
        <w:t xml:space="preserve">                   </w:t>
      </w:r>
      <w:r w:rsidR="00963425">
        <w:rPr>
          <w:rFonts w:ascii="Times New Roman" w:hAnsi="Times New Roman" w:cs="Times New Roman"/>
        </w:rPr>
        <w:t xml:space="preserve">                </w:t>
      </w:r>
      <w:r w:rsidR="00963425" w:rsidRPr="00963425">
        <w:rPr>
          <w:rFonts w:ascii="Times New Roman" w:hAnsi="Times New Roman" w:cs="Times New Roman"/>
        </w:rPr>
        <w:t xml:space="preserve">     О.Н. Моисеева</w:t>
      </w:r>
    </w:p>
    <w:p w:rsidR="00D248D0" w:rsidRPr="00963425" w:rsidRDefault="00641E5C" w:rsidP="00963425">
      <w:pPr>
        <w:rPr>
          <w:rFonts w:ascii="Times New Roman" w:hAnsi="Times New Roman" w:cs="Times New Roman"/>
        </w:rPr>
      </w:pPr>
      <w:proofErr w:type="spellStart"/>
      <w:r w:rsidRPr="00963425">
        <w:rPr>
          <w:rFonts w:ascii="Times New Roman" w:hAnsi="Times New Roman" w:cs="Times New Roman"/>
        </w:rPr>
        <w:t>Колышлейского</w:t>
      </w:r>
      <w:proofErr w:type="spellEnd"/>
      <w:r w:rsidR="00D248D0" w:rsidRPr="00963425">
        <w:rPr>
          <w:rFonts w:ascii="Times New Roman" w:hAnsi="Times New Roman" w:cs="Times New Roman"/>
        </w:rPr>
        <w:t xml:space="preserve"> района</w:t>
      </w:r>
      <w:r w:rsidR="00963425" w:rsidRPr="00963425">
        <w:rPr>
          <w:rFonts w:ascii="Times New Roman" w:hAnsi="Times New Roman" w:cs="Times New Roman"/>
        </w:rPr>
        <w:t xml:space="preserve"> </w:t>
      </w:r>
      <w:r w:rsidR="00D248D0" w:rsidRPr="00963425">
        <w:rPr>
          <w:rFonts w:ascii="Times New Roman" w:hAnsi="Times New Roman" w:cs="Times New Roman"/>
        </w:rPr>
        <w:t>Пензенской области</w:t>
      </w:r>
    </w:p>
    <w:p w:rsidR="00D248D0" w:rsidRPr="00B85393" w:rsidRDefault="00D248D0" w:rsidP="00D248D0">
      <w:pPr>
        <w:pStyle w:val="a3"/>
        <w:spacing w:before="0" w:beforeAutospacing="0" w:after="0" w:afterAutospacing="0"/>
        <w:ind w:firstLine="523"/>
        <w:jc w:val="right"/>
        <w:rPr>
          <w:color w:val="000000"/>
          <w:sz w:val="22"/>
          <w:szCs w:val="22"/>
        </w:rPr>
      </w:pPr>
      <w:r w:rsidRPr="00B85393">
        <w:rPr>
          <w:color w:val="000000"/>
          <w:sz w:val="22"/>
          <w:szCs w:val="22"/>
        </w:rPr>
        <w:lastRenderedPageBreak/>
        <w:t>Приложе</w:t>
      </w:r>
      <w:r w:rsidR="00963425" w:rsidRPr="00B85393">
        <w:rPr>
          <w:color w:val="000000"/>
          <w:sz w:val="22"/>
          <w:szCs w:val="22"/>
        </w:rPr>
        <w:t>н</w:t>
      </w:r>
      <w:r w:rsidRPr="00B85393">
        <w:rPr>
          <w:color w:val="000000"/>
          <w:sz w:val="22"/>
          <w:szCs w:val="22"/>
        </w:rPr>
        <w:t>ие</w:t>
      </w:r>
    </w:p>
    <w:p w:rsidR="00D248D0" w:rsidRPr="00B85393" w:rsidRDefault="00D248D0" w:rsidP="00D248D0">
      <w:pPr>
        <w:pStyle w:val="a3"/>
        <w:spacing w:before="0" w:beforeAutospacing="0" w:after="0" w:afterAutospacing="0"/>
        <w:ind w:firstLine="523"/>
        <w:jc w:val="right"/>
        <w:rPr>
          <w:color w:val="000000"/>
          <w:sz w:val="22"/>
          <w:szCs w:val="22"/>
        </w:rPr>
      </w:pPr>
      <w:r w:rsidRPr="00B85393">
        <w:rPr>
          <w:color w:val="000000"/>
          <w:sz w:val="22"/>
          <w:szCs w:val="22"/>
        </w:rPr>
        <w:t> </w:t>
      </w:r>
    </w:p>
    <w:p w:rsidR="00D248D0" w:rsidRPr="00B85393" w:rsidRDefault="00D248D0" w:rsidP="00D248D0">
      <w:pPr>
        <w:pStyle w:val="a3"/>
        <w:spacing w:before="0" w:beforeAutospacing="0" w:after="0" w:afterAutospacing="0"/>
        <w:ind w:firstLine="523"/>
        <w:jc w:val="right"/>
        <w:rPr>
          <w:color w:val="000000"/>
          <w:sz w:val="22"/>
          <w:szCs w:val="22"/>
        </w:rPr>
      </w:pPr>
      <w:r w:rsidRPr="00B85393">
        <w:rPr>
          <w:color w:val="000000"/>
          <w:sz w:val="22"/>
          <w:szCs w:val="22"/>
        </w:rPr>
        <w:t>Утвержден</w:t>
      </w:r>
    </w:p>
    <w:p w:rsidR="00D248D0" w:rsidRPr="00B85393" w:rsidRDefault="00D248D0" w:rsidP="00D248D0">
      <w:pPr>
        <w:pStyle w:val="a3"/>
        <w:spacing w:before="0" w:beforeAutospacing="0" w:after="0" w:afterAutospacing="0"/>
        <w:ind w:firstLine="523"/>
        <w:jc w:val="right"/>
        <w:rPr>
          <w:color w:val="000000"/>
          <w:sz w:val="22"/>
          <w:szCs w:val="22"/>
        </w:rPr>
      </w:pPr>
      <w:r w:rsidRPr="00B85393">
        <w:rPr>
          <w:color w:val="000000"/>
          <w:sz w:val="22"/>
          <w:szCs w:val="22"/>
        </w:rPr>
        <w:t>постановлением администрации</w:t>
      </w:r>
    </w:p>
    <w:p w:rsidR="00D248D0" w:rsidRPr="00B85393" w:rsidRDefault="00B85393" w:rsidP="00D248D0">
      <w:pPr>
        <w:pStyle w:val="a3"/>
        <w:spacing w:before="0" w:beforeAutospacing="0" w:after="0" w:afterAutospacing="0"/>
        <w:ind w:firstLine="523"/>
        <w:jc w:val="right"/>
        <w:rPr>
          <w:color w:val="000000"/>
          <w:sz w:val="22"/>
          <w:szCs w:val="22"/>
        </w:rPr>
      </w:pPr>
      <w:r w:rsidRPr="00B85393">
        <w:rPr>
          <w:color w:val="000000"/>
          <w:sz w:val="22"/>
          <w:szCs w:val="22"/>
        </w:rPr>
        <w:t>Березовского</w:t>
      </w:r>
      <w:r w:rsidR="00D248D0" w:rsidRPr="00B85393">
        <w:rPr>
          <w:color w:val="000000"/>
          <w:sz w:val="22"/>
          <w:szCs w:val="22"/>
        </w:rPr>
        <w:t xml:space="preserve"> сельсовета</w:t>
      </w:r>
    </w:p>
    <w:p w:rsidR="00D248D0" w:rsidRPr="00B85393" w:rsidRDefault="00641E5C" w:rsidP="00D248D0">
      <w:pPr>
        <w:pStyle w:val="a3"/>
        <w:spacing w:before="0" w:beforeAutospacing="0" w:after="0" w:afterAutospacing="0"/>
        <w:ind w:firstLine="523"/>
        <w:jc w:val="right"/>
        <w:rPr>
          <w:color w:val="000000"/>
          <w:sz w:val="22"/>
          <w:szCs w:val="22"/>
        </w:rPr>
      </w:pPr>
      <w:r w:rsidRPr="00B85393">
        <w:rPr>
          <w:color w:val="000000"/>
          <w:sz w:val="22"/>
          <w:szCs w:val="22"/>
        </w:rPr>
        <w:t>Колышлейского</w:t>
      </w:r>
      <w:r w:rsidR="00D248D0" w:rsidRPr="00B85393">
        <w:rPr>
          <w:color w:val="000000"/>
          <w:sz w:val="22"/>
          <w:szCs w:val="22"/>
        </w:rPr>
        <w:t xml:space="preserve"> района</w:t>
      </w:r>
    </w:p>
    <w:p w:rsidR="00D248D0" w:rsidRPr="00B85393" w:rsidRDefault="00D248D0" w:rsidP="00D248D0">
      <w:pPr>
        <w:pStyle w:val="a3"/>
        <w:spacing w:before="0" w:beforeAutospacing="0" w:after="0" w:afterAutospacing="0"/>
        <w:ind w:firstLine="523"/>
        <w:jc w:val="right"/>
        <w:rPr>
          <w:color w:val="000000"/>
          <w:sz w:val="22"/>
          <w:szCs w:val="22"/>
        </w:rPr>
      </w:pPr>
      <w:r w:rsidRPr="00B85393">
        <w:rPr>
          <w:color w:val="000000"/>
          <w:sz w:val="22"/>
          <w:szCs w:val="22"/>
        </w:rPr>
        <w:t>Пензенской области</w:t>
      </w:r>
    </w:p>
    <w:p w:rsidR="00D248D0" w:rsidRPr="00B85393" w:rsidRDefault="00D248D0" w:rsidP="00D248D0">
      <w:pPr>
        <w:pStyle w:val="a3"/>
        <w:spacing w:before="0" w:beforeAutospacing="0" w:after="0" w:afterAutospacing="0"/>
        <w:ind w:firstLine="523"/>
        <w:jc w:val="right"/>
        <w:rPr>
          <w:color w:val="000000"/>
          <w:sz w:val="22"/>
          <w:szCs w:val="22"/>
        </w:rPr>
      </w:pPr>
      <w:r w:rsidRPr="00B85393">
        <w:rPr>
          <w:color w:val="000000"/>
          <w:sz w:val="22"/>
          <w:szCs w:val="22"/>
        </w:rPr>
        <w:t xml:space="preserve">от </w:t>
      </w:r>
      <w:r w:rsidR="006957DD" w:rsidRPr="00B85393">
        <w:rPr>
          <w:color w:val="000000"/>
          <w:sz w:val="22"/>
          <w:szCs w:val="22"/>
        </w:rPr>
        <w:t>23.06.2026</w:t>
      </w:r>
      <w:r w:rsidRPr="00B85393">
        <w:rPr>
          <w:color w:val="000000"/>
          <w:sz w:val="22"/>
          <w:szCs w:val="22"/>
        </w:rPr>
        <w:t xml:space="preserve"> № </w:t>
      </w:r>
      <w:r w:rsidR="00B85393" w:rsidRPr="00B85393">
        <w:rPr>
          <w:color w:val="000000"/>
          <w:sz w:val="22"/>
          <w:szCs w:val="22"/>
        </w:rPr>
        <w:t>2</w:t>
      </w:r>
      <w:r w:rsidR="006957DD" w:rsidRPr="00B85393">
        <w:rPr>
          <w:color w:val="000000"/>
          <w:sz w:val="22"/>
          <w:szCs w:val="22"/>
        </w:rPr>
        <w:t>0</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w:t>
      </w:r>
    </w:p>
    <w:p w:rsidR="00D248D0" w:rsidRPr="00B85393" w:rsidRDefault="00D248D0" w:rsidP="00D248D0">
      <w:pPr>
        <w:pStyle w:val="a3"/>
        <w:spacing w:before="0" w:beforeAutospacing="0" w:after="0" w:afterAutospacing="0"/>
        <w:ind w:firstLine="523"/>
        <w:jc w:val="center"/>
        <w:rPr>
          <w:color w:val="000000"/>
          <w:sz w:val="28"/>
          <w:szCs w:val="28"/>
        </w:rPr>
      </w:pPr>
      <w:r w:rsidRPr="00B85393">
        <w:rPr>
          <w:b/>
          <w:bCs/>
          <w:color w:val="000000"/>
          <w:sz w:val="28"/>
          <w:szCs w:val="28"/>
        </w:rPr>
        <w:t xml:space="preserve">Порядок выкупа жилого помещения (жилого дома) на территории </w:t>
      </w:r>
      <w:r w:rsidR="00963425" w:rsidRPr="00B85393">
        <w:rPr>
          <w:b/>
          <w:bCs/>
          <w:color w:val="000000"/>
          <w:sz w:val="28"/>
          <w:szCs w:val="28"/>
        </w:rPr>
        <w:t>Березовского</w:t>
      </w:r>
      <w:r w:rsidRPr="00B85393">
        <w:rPr>
          <w:b/>
          <w:bCs/>
          <w:color w:val="000000"/>
          <w:sz w:val="28"/>
          <w:szCs w:val="28"/>
        </w:rPr>
        <w:t xml:space="preserve"> сельсовета </w:t>
      </w:r>
      <w:proofErr w:type="spellStart"/>
      <w:r w:rsidR="00641E5C" w:rsidRPr="00B85393">
        <w:rPr>
          <w:b/>
          <w:bCs/>
          <w:color w:val="000000"/>
          <w:sz w:val="28"/>
          <w:szCs w:val="28"/>
        </w:rPr>
        <w:t>Колышлейского</w:t>
      </w:r>
      <w:proofErr w:type="spellEnd"/>
      <w:r w:rsidRPr="00B85393">
        <w:rPr>
          <w:b/>
          <w:bCs/>
          <w:color w:val="000000"/>
          <w:sz w:val="28"/>
          <w:szCs w:val="28"/>
        </w:rPr>
        <w:t xml:space="preserve"> района Пензенской области</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xml:space="preserve">1. Порядок выкупа жилого помещения (жилого дома) определяется высшим исполнительным органом субъекта Российской Федерации. Органы местного самоуправления вправе определить порядок выкупа жилого помещения (жилого дома), если такое полномочие установлено высшим исполнительным органом субъекта Российской Федерации. </w:t>
      </w:r>
      <w:proofErr w:type="gramStart"/>
      <w:r w:rsidRPr="00B85393">
        <w:rPr>
          <w:color w:val="000000"/>
          <w:sz w:val="22"/>
          <w:szCs w:val="22"/>
        </w:rPr>
        <w:t>Обеспечение жильем по договорам найма жилого помещения путем получения субсидий осуществляется в соответствии с порядком, предусмотренным Положением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w:t>
      </w:r>
      <w:proofErr w:type="gramEnd"/>
      <w:r w:rsidRPr="00B85393">
        <w:rPr>
          <w:color w:val="000000"/>
          <w:sz w:val="22"/>
          <w:szCs w:val="22"/>
        </w:rPr>
        <w:t xml:space="preserve"> </w:t>
      </w:r>
      <w:proofErr w:type="gramStart"/>
      <w:r w:rsidRPr="00B85393">
        <w:rPr>
          <w:color w:val="000000"/>
          <w:sz w:val="22"/>
          <w:szCs w:val="22"/>
        </w:rPr>
        <w:t>договору найма жилого помещения (далее - Положение, гражданин), установленного Приложением № 2 к Правилам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w:t>
      </w:r>
      <w:proofErr w:type="gramEnd"/>
      <w:r w:rsidRPr="00B85393">
        <w:rPr>
          <w:color w:val="000000"/>
          <w:sz w:val="22"/>
          <w:szCs w:val="22"/>
        </w:rPr>
        <w:t xml:space="preserve">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Порядок выкупа жилого помещения (жилого дома) на территории </w:t>
      </w:r>
      <w:r w:rsidR="00963425" w:rsidRPr="00B85393">
        <w:rPr>
          <w:color w:val="000000"/>
          <w:sz w:val="22"/>
          <w:szCs w:val="22"/>
        </w:rPr>
        <w:t>Березовского</w:t>
      </w:r>
      <w:r w:rsidRPr="00B85393">
        <w:rPr>
          <w:color w:val="000000"/>
          <w:sz w:val="22"/>
          <w:szCs w:val="22"/>
        </w:rPr>
        <w:t xml:space="preserve"> сельсовета </w:t>
      </w:r>
      <w:proofErr w:type="spellStart"/>
      <w:r w:rsidR="00641E5C" w:rsidRPr="00B85393">
        <w:rPr>
          <w:color w:val="000000"/>
          <w:sz w:val="22"/>
          <w:szCs w:val="22"/>
        </w:rPr>
        <w:t>Колышлейского</w:t>
      </w:r>
      <w:proofErr w:type="spellEnd"/>
      <w:r w:rsidRPr="00B85393">
        <w:rPr>
          <w:color w:val="000000"/>
          <w:sz w:val="22"/>
          <w:szCs w:val="22"/>
        </w:rPr>
        <w:t xml:space="preserve"> района Пензенской области (далее - Порядок) определяется Администрацией </w:t>
      </w:r>
      <w:r w:rsidR="00963425" w:rsidRPr="00B85393">
        <w:rPr>
          <w:color w:val="000000"/>
          <w:sz w:val="22"/>
          <w:szCs w:val="22"/>
        </w:rPr>
        <w:t>Березовского</w:t>
      </w:r>
      <w:r w:rsidRPr="00B85393">
        <w:rPr>
          <w:color w:val="000000"/>
          <w:sz w:val="22"/>
          <w:szCs w:val="22"/>
        </w:rPr>
        <w:t xml:space="preserve"> сельсовета </w:t>
      </w:r>
      <w:proofErr w:type="spellStart"/>
      <w:r w:rsidR="00641E5C" w:rsidRPr="00B85393">
        <w:rPr>
          <w:color w:val="000000"/>
          <w:sz w:val="22"/>
          <w:szCs w:val="22"/>
        </w:rPr>
        <w:t>Колышлейского</w:t>
      </w:r>
      <w:proofErr w:type="spellEnd"/>
      <w:r w:rsidRPr="00B85393">
        <w:rPr>
          <w:color w:val="000000"/>
          <w:sz w:val="22"/>
          <w:szCs w:val="22"/>
        </w:rPr>
        <w:t xml:space="preserve"> района Пензенской области. Порядок определяет условия выкупа жилого помещения (жилого дома) на территории </w:t>
      </w:r>
      <w:r w:rsidR="00963425" w:rsidRPr="00B85393">
        <w:rPr>
          <w:color w:val="000000"/>
          <w:sz w:val="22"/>
          <w:szCs w:val="22"/>
        </w:rPr>
        <w:t>Березовского</w:t>
      </w:r>
      <w:r w:rsidRPr="00B85393">
        <w:rPr>
          <w:color w:val="000000"/>
          <w:sz w:val="22"/>
          <w:szCs w:val="22"/>
        </w:rPr>
        <w:t xml:space="preserve"> сельсовета </w:t>
      </w:r>
      <w:proofErr w:type="spellStart"/>
      <w:r w:rsidR="00641E5C" w:rsidRPr="00B85393">
        <w:rPr>
          <w:color w:val="000000"/>
          <w:sz w:val="22"/>
          <w:szCs w:val="22"/>
        </w:rPr>
        <w:t>Колышлейского</w:t>
      </w:r>
      <w:proofErr w:type="spellEnd"/>
      <w:r w:rsidRPr="00B85393">
        <w:rPr>
          <w:color w:val="000000"/>
          <w:sz w:val="22"/>
          <w:szCs w:val="22"/>
        </w:rPr>
        <w:t xml:space="preserve"> района Пензенской </w:t>
      </w:r>
      <w:proofErr w:type="gramStart"/>
      <w:r w:rsidRPr="00B85393">
        <w:rPr>
          <w:color w:val="000000"/>
          <w:sz w:val="22"/>
          <w:szCs w:val="22"/>
        </w:rPr>
        <w:t>области</w:t>
      </w:r>
      <w:proofErr w:type="gramEnd"/>
      <w:r w:rsidRPr="00B85393">
        <w:rPr>
          <w:color w:val="000000"/>
          <w:sz w:val="22"/>
          <w:szCs w:val="22"/>
        </w:rPr>
        <w:t xml:space="preserve"> ранее предоставленного гражданам по договору найма жилого помещения (жилого дома) (далее - договор найма) в соответствии с условиями Положения,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3.Гражданин вправе выкупить жилое помещение (жилой дом) согласно условиям Положения и договора найма.</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а) работа нанимателя жилого помещения у работодателя по трудовому договору в течение не менее 5 лет на сельских территориях, территориях опорных населенных пунктов, прилегающих территориях в границах муниципального района, на которых предоставляется жилое помещение, со дня оформления договора найма жилого помещения, за исключением случая, указанного в подпункте "б</w:t>
      </w:r>
      <w:proofErr w:type="gramStart"/>
      <w:r w:rsidRPr="00B85393">
        <w:rPr>
          <w:color w:val="000000"/>
          <w:sz w:val="22"/>
          <w:szCs w:val="22"/>
        </w:rPr>
        <w:t>"п</w:t>
      </w:r>
      <w:proofErr w:type="gramEnd"/>
      <w:r w:rsidRPr="00B85393">
        <w:rPr>
          <w:color w:val="000000"/>
          <w:sz w:val="22"/>
          <w:szCs w:val="22"/>
        </w:rPr>
        <w:t>ункта 3 настоящего Порядка;</w:t>
      </w:r>
    </w:p>
    <w:p w:rsidR="00D248D0" w:rsidRPr="00B85393" w:rsidRDefault="00D248D0" w:rsidP="00D248D0">
      <w:pPr>
        <w:pStyle w:val="a3"/>
        <w:spacing w:before="0" w:beforeAutospacing="0" w:after="0" w:afterAutospacing="0"/>
        <w:ind w:firstLine="523"/>
        <w:jc w:val="both"/>
        <w:rPr>
          <w:color w:val="000000"/>
          <w:sz w:val="22"/>
          <w:szCs w:val="22"/>
        </w:rPr>
      </w:pPr>
      <w:bookmarkStart w:id="1" w:name="P817"/>
      <w:bookmarkEnd w:id="1"/>
      <w:proofErr w:type="gramStart"/>
      <w:r w:rsidRPr="00B85393">
        <w:rPr>
          <w:color w:val="000000"/>
          <w:sz w:val="22"/>
          <w:szCs w:val="22"/>
        </w:rPr>
        <w:t xml:space="preserve">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w:t>
      </w:r>
      <w:r w:rsidRPr="00B85393">
        <w:rPr>
          <w:color w:val="000000"/>
          <w:sz w:val="22"/>
          <w:szCs w:val="22"/>
        </w:rPr>
        <w:lastRenderedPageBreak/>
        <w:t>общей собственности на жилое помещение (жилой дом) переходит к другим лицам и приводит к расторжению</w:t>
      </w:r>
      <w:proofErr w:type="gramEnd"/>
      <w:r w:rsidRPr="00B85393">
        <w:rPr>
          <w:color w:val="000000"/>
          <w:sz w:val="22"/>
          <w:szCs w:val="22"/>
        </w:rPr>
        <w:t xml:space="preserve"> трудового договора, заключенного гражданином с прежним работодателем.</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3.1. В случае несоблюдения нанимателем жилого помещения условий, предусмотренных пунктом 3 Порядка, наниматель жилого помещения лишается права приобрести жилое помещение в свою собственность по выкупной цене жилья.</w:t>
      </w:r>
    </w:p>
    <w:p w:rsidR="00D248D0" w:rsidRPr="00B85393" w:rsidRDefault="00D248D0" w:rsidP="00D248D0">
      <w:pPr>
        <w:pStyle w:val="a3"/>
        <w:spacing w:before="0" w:beforeAutospacing="0" w:after="0" w:afterAutospacing="0"/>
        <w:ind w:firstLine="523"/>
        <w:jc w:val="both"/>
        <w:rPr>
          <w:color w:val="000000"/>
          <w:sz w:val="22"/>
          <w:szCs w:val="22"/>
        </w:rPr>
      </w:pPr>
      <w:proofErr w:type="gramStart"/>
      <w:r w:rsidRPr="00B85393">
        <w:rPr>
          <w:color w:val="000000"/>
          <w:sz w:val="22"/>
          <w:szCs w:val="22"/>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sidRPr="00B85393">
        <w:rPr>
          <w:color w:val="000000"/>
          <w:sz w:val="22"/>
          <w:szCs w:val="22"/>
        </w:rPr>
        <w:t xml:space="preserve">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w:t>
      </w:r>
      <w:proofErr w:type="gramStart"/>
      <w:r w:rsidRPr="00B85393">
        <w:rPr>
          <w:color w:val="000000"/>
          <w:sz w:val="22"/>
          <w:szCs w:val="22"/>
        </w:rPr>
        <w:t>операции</w:t>
      </w:r>
      <w:proofErr w:type="gramEnd"/>
      <w:r w:rsidRPr="00B85393">
        <w:rPr>
          <w:color w:val="000000"/>
          <w:sz w:val="22"/>
          <w:szCs w:val="22"/>
        </w:rPr>
        <w:t xml:space="preserve"> либо позднее указанного периода, но вследствие увечья (ранения, травмы, контузии) </w:t>
      </w:r>
      <w:proofErr w:type="gramStart"/>
      <w:r w:rsidRPr="00B85393">
        <w:rPr>
          <w:color w:val="000000"/>
          <w:sz w:val="22"/>
          <w:szCs w:val="22"/>
        </w:rPr>
        <w:t>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указанное в пункте 17 Положения, в свою собственность по выкупной цене жилья.</w:t>
      </w:r>
      <w:proofErr w:type="gramEnd"/>
      <w:r w:rsidRPr="00B85393">
        <w:rPr>
          <w:color w:val="000000"/>
          <w:sz w:val="22"/>
          <w:szCs w:val="22"/>
        </w:rPr>
        <w:t xml:space="preserve">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xml:space="preserve">4. Жилые помещения (жилые дома), построенные (приобретенные) в 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ГК РФ. </w:t>
      </w:r>
      <w:proofErr w:type="gramStart"/>
      <w:r w:rsidRPr="00B85393">
        <w:rPr>
          <w:color w:val="000000"/>
          <w:sz w:val="22"/>
          <w:szCs w:val="22"/>
        </w:rPr>
        <w:t>В указанном договоре предусматривается срок работы гражданина по трудовому договору с работодателем от 5 до 10 лет (по решению работодателя), по истечении которого гражданин имеет право на приобретение указанного жилого помещения в свою собственность по цене, не превышающей 10 процентов расчетной стоимости строительства (приобретения) жилья (далее - выкупная цена жилья), а по истечении 10 лет – по цене, не превышающей 1 процента</w:t>
      </w:r>
      <w:proofErr w:type="gramEnd"/>
      <w:r w:rsidRPr="00B85393">
        <w:rPr>
          <w:color w:val="000000"/>
          <w:sz w:val="22"/>
          <w:szCs w:val="22"/>
        </w:rPr>
        <w:t xml:space="preserve"> выкупной цены жилья.</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xml:space="preserve">5. </w:t>
      </w:r>
      <w:proofErr w:type="gramStart"/>
      <w:r w:rsidRPr="00B85393">
        <w:rPr>
          <w:color w:val="000000"/>
          <w:sz w:val="22"/>
          <w:szCs w:val="22"/>
        </w:rPr>
        <w:t xml:space="preserve">Для выкупа жилого помещения (жилого дома) на территории </w:t>
      </w:r>
      <w:r w:rsidR="00B85393" w:rsidRPr="00B85393">
        <w:rPr>
          <w:color w:val="000000"/>
          <w:sz w:val="22"/>
          <w:szCs w:val="22"/>
        </w:rPr>
        <w:t>Березовского</w:t>
      </w:r>
      <w:r w:rsidRPr="00B85393">
        <w:rPr>
          <w:color w:val="000000"/>
          <w:sz w:val="22"/>
          <w:szCs w:val="22"/>
        </w:rPr>
        <w:t xml:space="preserve"> сельсовета </w:t>
      </w:r>
      <w:proofErr w:type="spellStart"/>
      <w:r w:rsidR="00641E5C" w:rsidRPr="00B85393">
        <w:rPr>
          <w:color w:val="000000"/>
          <w:sz w:val="22"/>
          <w:szCs w:val="22"/>
        </w:rPr>
        <w:t>Колышлейского</w:t>
      </w:r>
      <w:proofErr w:type="spellEnd"/>
      <w:r w:rsidRPr="00B85393">
        <w:rPr>
          <w:color w:val="000000"/>
          <w:sz w:val="22"/>
          <w:szCs w:val="22"/>
        </w:rPr>
        <w:t xml:space="preserve"> района Пензенской области гражданин предоставляет в администрацию </w:t>
      </w:r>
      <w:r w:rsidR="00B85393" w:rsidRPr="00B85393">
        <w:rPr>
          <w:color w:val="000000"/>
          <w:sz w:val="22"/>
          <w:szCs w:val="22"/>
        </w:rPr>
        <w:t>Березовского</w:t>
      </w:r>
      <w:r w:rsidRPr="00B85393">
        <w:rPr>
          <w:color w:val="000000"/>
          <w:sz w:val="22"/>
          <w:szCs w:val="22"/>
        </w:rPr>
        <w:t xml:space="preserve"> сельсовета </w:t>
      </w:r>
      <w:proofErr w:type="spellStart"/>
      <w:r w:rsidR="00641E5C" w:rsidRPr="00B85393">
        <w:rPr>
          <w:color w:val="000000"/>
          <w:sz w:val="22"/>
          <w:szCs w:val="22"/>
        </w:rPr>
        <w:t>Колышлейского</w:t>
      </w:r>
      <w:proofErr w:type="spellEnd"/>
      <w:r w:rsidRPr="00B85393">
        <w:rPr>
          <w:color w:val="000000"/>
          <w:sz w:val="22"/>
          <w:szCs w:val="22"/>
        </w:rPr>
        <w:t xml:space="preserve"> района Пензенской области (далее - администрация) по месту жительства заявление о включении в состав участников мероприятия по строительству (приобретению) жилья,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w:t>
      </w:r>
      <w:proofErr w:type="gramEnd"/>
      <w:r w:rsidRPr="00B85393">
        <w:rPr>
          <w:color w:val="000000"/>
          <w:sz w:val="22"/>
          <w:szCs w:val="22"/>
        </w:rPr>
        <w:t xml:space="preserve">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а) копий документов, удостоверяющих личность заявителя и членов его семьи;</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б) копий документов, подтверждающих родственные отношения между лицами, указанными в заявлении в качестве членов семьи;</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D248D0" w:rsidRPr="00B85393" w:rsidRDefault="00D248D0" w:rsidP="00D248D0">
      <w:pPr>
        <w:pStyle w:val="a3"/>
        <w:spacing w:before="0" w:beforeAutospacing="0" w:after="0" w:afterAutospacing="0"/>
        <w:ind w:firstLine="523"/>
        <w:jc w:val="both"/>
        <w:rPr>
          <w:color w:val="000000"/>
          <w:sz w:val="22"/>
          <w:szCs w:val="22"/>
        </w:rPr>
      </w:pPr>
      <w:proofErr w:type="gramStart"/>
      <w:r w:rsidRPr="00B85393">
        <w:rPr>
          <w:color w:val="000000"/>
          <w:sz w:val="22"/>
          <w:szCs w:val="22"/>
        </w:rP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w:t>
      </w:r>
      <w:proofErr w:type="spellStart"/>
      <w:r w:rsidRPr="00B85393">
        <w:rPr>
          <w:color w:val="000000"/>
          <w:sz w:val="22"/>
          <w:szCs w:val="22"/>
        </w:rPr>
        <w:t>неполнородными</w:t>
      </w:r>
      <w:proofErr w:type="spellEnd"/>
      <w:r w:rsidRPr="00B85393">
        <w:rPr>
          <w:color w:val="000000"/>
          <w:sz w:val="22"/>
          <w:szCs w:val="22"/>
        </w:rPr>
        <w:t xml:space="preserve">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муниципального района, городского округа (для лиц, постоянно проживающих на сельских</w:t>
      </w:r>
      <w:proofErr w:type="gramEnd"/>
      <w:r w:rsidRPr="00B85393">
        <w:rPr>
          <w:color w:val="000000"/>
          <w:sz w:val="22"/>
          <w:szCs w:val="22"/>
        </w:rPr>
        <w:t xml:space="preserve"> </w:t>
      </w:r>
      <w:proofErr w:type="gramStart"/>
      <w:r w:rsidRPr="00B85393">
        <w:rPr>
          <w:color w:val="000000"/>
          <w:sz w:val="22"/>
          <w:szCs w:val="22"/>
        </w:rPr>
        <w:t xml:space="preserve">территориях, территориях опорных населенных пунктов, прилегающих территориях), </w:t>
      </w:r>
      <w:r w:rsidRPr="00B85393">
        <w:rPr>
          <w:color w:val="000000"/>
          <w:sz w:val="22"/>
          <w:szCs w:val="22"/>
        </w:rPr>
        <w:lastRenderedPageBreak/>
        <w:t>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roofErr w:type="gramEnd"/>
    </w:p>
    <w:p w:rsidR="00D248D0" w:rsidRPr="00B85393" w:rsidRDefault="00D248D0" w:rsidP="00D248D0">
      <w:pPr>
        <w:pStyle w:val="a3"/>
        <w:spacing w:before="0" w:beforeAutospacing="0" w:after="0" w:afterAutospacing="0"/>
        <w:ind w:firstLine="523"/>
        <w:jc w:val="both"/>
        <w:rPr>
          <w:color w:val="000000"/>
          <w:sz w:val="22"/>
          <w:szCs w:val="22"/>
        </w:rPr>
      </w:pPr>
      <w:proofErr w:type="spellStart"/>
      <w:r w:rsidRPr="00B85393">
        <w:rPr>
          <w:color w:val="000000"/>
          <w:sz w:val="22"/>
          <w:szCs w:val="22"/>
        </w:rPr>
        <w:t>д</w:t>
      </w:r>
      <w:proofErr w:type="spellEnd"/>
      <w:r w:rsidRPr="00B85393">
        <w:rPr>
          <w:color w:val="000000"/>
          <w:sz w:val="22"/>
          <w:szCs w:val="22"/>
        </w:rPr>
        <w:t xml:space="preserve">)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w:t>
      </w:r>
      <w:proofErr w:type="gramStart"/>
      <w:r w:rsidRPr="00B85393">
        <w:rPr>
          <w:color w:val="000000"/>
          <w:sz w:val="22"/>
          <w:szCs w:val="22"/>
        </w:rPr>
        <w:t>работающих</w:t>
      </w:r>
      <w:proofErr w:type="gramEnd"/>
      <w:r w:rsidRPr="00B85393">
        <w:rPr>
          <w:color w:val="000000"/>
          <w:sz w:val="22"/>
          <w:szCs w:val="22"/>
        </w:rPr>
        <w:t xml:space="preserve"> по трудовым договорам).</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xml:space="preserve">6. </w:t>
      </w:r>
      <w:proofErr w:type="gramStart"/>
      <w:r w:rsidRPr="00B85393">
        <w:rPr>
          <w:color w:val="000000"/>
          <w:sz w:val="22"/>
          <w:szCs w:val="22"/>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xml:space="preserve">7. Гражданин вправе представить по собственной инициативе копии документов, указанных в подпунктах «б», «в», «г» пункта 5, сведений о трудовой деятельности за периоды после 01.01.2020. </w:t>
      </w:r>
      <w:proofErr w:type="gramStart"/>
      <w:r w:rsidRPr="00B85393">
        <w:rPr>
          <w:color w:val="000000"/>
          <w:sz w:val="22"/>
          <w:szCs w:val="22"/>
        </w:rPr>
        <w:t>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roofErr w:type="gramEnd"/>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8. Регистрация заявления и документов, указанных в пункте 5 Порядка, осуществляется в день их поступления в администрацию.</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sidRPr="00B85393">
        <w:rPr>
          <w:color w:val="000000"/>
          <w:sz w:val="22"/>
          <w:szCs w:val="22"/>
        </w:rPr>
        <w:t>и</w:t>
      </w:r>
      <w:proofErr w:type="gramEnd"/>
      <w:r w:rsidRPr="00B85393">
        <w:rPr>
          <w:color w:val="000000"/>
          <w:sz w:val="22"/>
          <w:szCs w:val="22"/>
        </w:rPr>
        <w:t xml:space="preserve"> договора купли-продажи жилого помещения (жилого дома).</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Постановление о заключении договора купли-продажи жилого помещения (жилого дома) или постановление об отказе в заключени</w:t>
      </w:r>
      <w:proofErr w:type="gramStart"/>
      <w:r w:rsidRPr="00B85393">
        <w:rPr>
          <w:color w:val="000000"/>
          <w:sz w:val="22"/>
          <w:szCs w:val="22"/>
        </w:rPr>
        <w:t>и</w:t>
      </w:r>
      <w:proofErr w:type="gramEnd"/>
      <w:r w:rsidRPr="00B85393">
        <w:rPr>
          <w:color w:val="000000"/>
          <w:sz w:val="22"/>
          <w:szCs w:val="22"/>
        </w:rPr>
        <w:t xml:space="preserve">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9. Основания для отказа в приеме документов, необходимых для выкупа жилого помещения (жилого дома), отсутствуют.</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10. Основаниями для отказа гражданину в заключени</w:t>
      </w:r>
      <w:proofErr w:type="gramStart"/>
      <w:r w:rsidRPr="00B85393">
        <w:rPr>
          <w:color w:val="000000"/>
          <w:sz w:val="22"/>
          <w:szCs w:val="22"/>
        </w:rPr>
        <w:t>и</w:t>
      </w:r>
      <w:proofErr w:type="gramEnd"/>
      <w:r w:rsidRPr="00B85393">
        <w:rPr>
          <w:color w:val="000000"/>
          <w:sz w:val="22"/>
          <w:szCs w:val="22"/>
        </w:rPr>
        <w:t xml:space="preserve"> договора купли-продажи жилого помещения (жилого дома) являются:</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б) недостоверность сведений, содержащихся в представленных документах;</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в) представление документов, указанных в пункте 5 Порядка, лицом, не имеющим надлежащим образом оформленных полномочий.</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11.Постановление о заключении договора купли-продажи жилого помещения (жилого дома) или постановление об отказе в заключени</w:t>
      </w:r>
      <w:proofErr w:type="gramStart"/>
      <w:r w:rsidRPr="00B85393">
        <w:rPr>
          <w:color w:val="000000"/>
          <w:sz w:val="22"/>
          <w:szCs w:val="22"/>
        </w:rPr>
        <w:t>и</w:t>
      </w:r>
      <w:proofErr w:type="gramEnd"/>
      <w:r w:rsidRPr="00B85393">
        <w:rPr>
          <w:color w:val="000000"/>
          <w:sz w:val="22"/>
          <w:szCs w:val="22"/>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В постановлении об отказе в заключени</w:t>
      </w:r>
      <w:proofErr w:type="gramStart"/>
      <w:r w:rsidRPr="00B85393">
        <w:rPr>
          <w:color w:val="000000"/>
          <w:sz w:val="22"/>
          <w:szCs w:val="22"/>
        </w:rPr>
        <w:t>и</w:t>
      </w:r>
      <w:proofErr w:type="gramEnd"/>
      <w:r w:rsidRPr="00B85393">
        <w:rPr>
          <w:color w:val="000000"/>
          <w:sz w:val="22"/>
          <w:szCs w:val="22"/>
        </w:rPr>
        <w:t xml:space="preserve"> договора купли-продажи жилого помещения (жилого дома) указываются основания для отказа, установленные пунктом 10 Порядка.</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Гражданин, получивший отказ в заключени</w:t>
      </w:r>
      <w:proofErr w:type="gramStart"/>
      <w:r w:rsidRPr="00B85393">
        <w:rPr>
          <w:color w:val="000000"/>
          <w:sz w:val="22"/>
          <w:szCs w:val="22"/>
        </w:rPr>
        <w:t>и</w:t>
      </w:r>
      <w:proofErr w:type="gramEnd"/>
      <w:r w:rsidRPr="00B85393">
        <w:rPr>
          <w:color w:val="000000"/>
          <w:sz w:val="22"/>
          <w:szCs w:val="22"/>
        </w:rPr>
        <w:t xml:space="preserve"> договора купли-продажи, или, отказавшийся подписывать договор купли-продажи, имеет право на повторное обращение.</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 xml:space="preserve">12. Уплата средств в размере выкупной цены жилья может </w:t>
      </w:r>
      <w:proofErr w:type="gramStart"/>
      <w:r w:rsidRPr="00B85393">
        <w:rPr>
          <w:color w:val="000000"/>
          <w:sz w:val="22"/>
          <w:szCs w:val="22"/>
        </w:rPr>
        <w:t>производится</w:t>
      </w:r>
      <w:proofErr w:type="gramEnd"/>
      <w:r w:rsidRPr="00B85393">
        <w:rPr>
          <w:color w:val="000000"/>
          <w:sz w:val="22"/>
          <w:szCs w:val="22"/>
        </w:rPr>
        <w:t xml:space="preserve"> по усмотрению нанимателей жилого помещения ежемесячно(ежеквартально) равными долями в течение указанного срока от 5 до 10 лет без права досрочного внесения платежей.</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lastRenderedPageBreak/>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13.Право собственности на жилое помещение (жилой дом) переходит к гражданину после уплаты всей выкупной цены жилого помещения (жилого дома).</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В течени</w:t>
      </w:r>
      <w:proofErr w:type="gramStart"/>
      <w:r w:rsidRPr="00B85393">
        <w:rPr>
          <w:color w:val="000000"/>
          <w:sz w:val="22"/>
          <w:szCs w:val="22"/>
        </w:rPr>
        <w:t>и</w:t>
      </w:r>
      <w:proofErr w:type="gramEnd"/>
      <w:r w:rsidRPr="00B85393">
        <w:rPr>
          <w:color w:val="000000"/>
          <w:sz w:val="22"/>
          <w:szCs w:val="22"/>
        </w:rPr>
        <w:t xml:space="preserve">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D248D0" w:rsidRPr="00B85393" w:rsidRDefault="00D248D0" w:rsidP="00D248D0">
      <w:pPr>
        <w:pStyle w:val="a3"/>
        <w:spacing w:before="0" w:beforeAutospacing="0" w:after="0" w:afterAutospacing="0"/>
        <w:ind w:firstLine="523"/>
        <w:jc w:val="both"/>
        <w:rPr>
          <w:color w:val="000000"/>
          <w:sz w:val="22"/>
          <w:szCs w:val="22"/>
        </w:rPr>
      </w:pPr>
      <w:r w:rsidRPr="00B85393">
        <w:rPr>
          <w:color w:val="000000"/>
          <w:sz w:val="22"/>
          <w:szCs w:val="22"/>
        </w:rPr>
        <w:t>В течени</w:t>
      </w:r>
      <w:proofErr w:type="gramStart"/>
      <w:r w:rsidRPr="00B85393">
        <w:rPr>
          <w:color w:val="000000"/>
          <w:sz w:val="22"/>
          <w:szCs w:val="22"/>
        </w:rPr>
        <w:t>и</w:t>
      </w:r>
      <w:proofErr w:type="gramEnd"/>
      <w:r w:rsidRPr="00B85393">
        <w:rPr>
          <w:color w:val="000000"/>
          <w:sz w:val="22"/>
          <w:szCs w:val="22"/>
        </w:rPr>
        <w:t xml:space="preserve"> пяти рабочих дней со дня подписания акта выполненных обязательств стороны договора купли-продажи обращаются в территориальные органы </w:t>
      </w:r>
      <w:proofErr w:type="spellStart"/>
      <w:r w:rsidRPr="00B85393">
        <w:rPr>
          <w:color w:val="000000"/>
          <w:sz w:val="22"/>
          <w:szCs w:val="22"/>
        </w:rPr>
        <w:t>Росреестра</w:t>
      </w:r>
      <w:proofErr w:type="spellEnd"/>
      <w:r w:rsidRPr="00B85393">
        <w:rPr>
          <w:color w:val="000000"/>
          <w:sz w:val="22"/>
          <w:szCs w:val="22"/>
        </w:rPr>
        <w:t xml:space="preserve">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FF02C3" w:rsidRPr="00B85393" w:rsidRDefault="00FF02C3">
      <w:pPr>
        <w:rPr>
          <w:rFonts w:ascii="Times New Roman" w:hAnsi="Times New Roman" w:cs="Times New Roman"/>
        </w:rPr>
      </w:pPr>
    </w:p>
    <w:sectPr w:rsidR="00FF02C3" w:rsidRPr="00B85393" w:rsidSect="00B85E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48D0"/>
    <w:rsid w:val="00066C93"/>
    <w:rsid w:val="002C350D"/>
    <w:rsid w:val="00306E2D"/>
    <w:rsid w:val="00493D84"/>
    <w:rsid w:val="005B2052"/>
    <w:rsid w:val="00641E5C"/>
    <w:rsid w:val="006957DD"/>
    <w:rsid w:val="006D7199"/>
    <w:rsid w:val="008D1486"/>
    <w:rsid w:val="00963425"/>
    <w:rsid w:val="00A91EA3"/>
    <w:rsid w:val="00B85393"/>
    <w:rsid w:val="00B85EE5"/>
    <w:rsid w:val="00D248D0"/>
    <w:rsid w:val="00F14B21"/>
    <w:rsid w:val="00FF02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E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48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D248D0"/>
  </w:style>
  <w:style w:type="paragraph" w:styleId="a4">
    <w:name w:val="Balloon Text"/>
    <w:basedOn w:val="a"/>
    <w:link w:val="a5"/>
    <w:uiPriority w:val="99"/>
    <w:semiHidden/>
    <w:unhideWhenUsed/>
    <w:rsid w:val="009634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34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016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A970DE2-4AA9-44D7-AA41-89E5F44A30C0" TargetMode="External"/><Relationship Id="rId5" Type="http://schemas.openxmlformats.org/officeDocument/2006/relationships/hyperlink" Target="https://pravo-search.minjust.ru/bigs/showDocument.html?id=9B747A61-23E5-4D14-A153-E83FF094907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2362</Words>
  <Characters>13465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5</cp:revision>
  <dcterms:created xsi:type="dcterms:W3CDTF">2026-06-23T12:25:00Z</dcterms:created>
  <dcterms:modified xsi:type="dcterms:W3CDTF">2026-07-01T08:05:00Z</dcterms:modified>
</cp:coreProperties>
</file>